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94B" w:rsidRDefault="00B3694B" w:rsidP="00B3694B">
      <w:pPr>
        <w:spacing w:line="480" w:lineRule="auto"/>
        <w:jc w:val="center"/>
        <w:rPr>
          <w:rFonts w:ascii="Times New Roman" w:hAnsi="Times New Roman" w:cs="Times New Roman"/>
          <w:sz w:val="24"/>
          <w:szCs w:val="24"/>
        </w:rPr>
      </w:pPr>
    </w:p>
    <w:p w:rsidR="00B3694B" w:rsidRDefault="00B3694B" w:rsidP="00B3694B">
      <w:pPr>
        <w:spacing w:line="480" w:lineRule="auto"/>
        <w:jc w:val="center"/>
        <w:rPr>
          <w:rFonts w:ascii="Times New Roman" w:hAnsi="Times New Roman" w:cs="Times New Roman"/>
          <w:sz w:val="24"/>
          <w:szCs w:val="24"/>
        </w:rPr>
      </w:pPr>
    </w:p>
    <w:p w:rsidR="00B3694B" w:rsidRDefault="00B3694B" w:rsidP="00B3694B">
      <w:pPr>
        <w:spacing w:line="480" w:lineRule="auto"/>
        <w:jc w:val="center"/>
        <w:rPr>
          <w:rFonts w:ascii="Times New Roman" w:hAnsi="Times New Roman" w:cs="Times New Roman"/>
          <w:sz w:val="24"/>
          <w:szCs w:val="24"/>
        </w:rPr>
      </w:pPr>
    </w:p>
    <w:p w:rsidR="00B3694B" w:rsidRDefault="00B3694B" w:rsidP="00B3694B">
      <w:pPr>
        <w:spacing w:line="480" w:lineRule="auto"/>
        <w:jc w:val="center"/>
        <w:rPr>
          <w:rFonts w:ascii="Times New Roman" w:hAnsi="Times New Roman" w:cs="Times New Roman"/>
          <w:sz w:val="24"/>
          <w:szCs w:val="24"/>
        </w:rPr>
      </w:pPr>
    </w:p>
    <w:p w:rsidR="00B3694B" w:rsidRDefault="00B3694B" w:rsidP="00B3694B">
      <w:pPr>
        <w:spacing w:line="480" w:lineRule="auto"/>
        <w:jc w:val="center"/>
        <w:rPr>
          <w:rFonts w:ascii="Times New Roman" w:hAnsi="Times New Roman" w:cs="Times New Roman"/>
          <w:sz w:val="24"/>
          <w:szCs w:val="24"/>
        </w:rPr>
      </w:pPr>
    </w:p>
    <w:p w:rsidR="00B3694B" w:rsidRDefault="00B3694B" w:rsidP="00B3694B">
      <w:pPr>
        <w:spacing w:line="480" w:lineRule="auto"/>
        <w:jc w:val="center"/>
        <w:rPr>
          <w:rFonts w:ascii="Times New Roman" w:hAnsi="Times New Roman" w:cs="Times New Roman"/>
          <w:sz w:val="24"/>
          <w:szCs w:val="24"/>
        </w:rPr>
      </w:pPr>
    </w:p>
    <w:p w:rsidR="00164534" w:rsidRDefault="00364D4E" w:rsidP="00B3694B">
      <w:pPr>
        <w:spacing w:line="480" w:lineRule="auto"/>
        <w:jc w:val="center"/>
        <w:rPr>
          <w:rFonts w:ascii="Times New Roman" w:hAnsi="Times New Roman" w:cs="Times New Roman"/>
          <w:sz w:val="24"/>
          <w:szCs w:val="24"/>
        </w:rPr>
      </w:pPr>
      <w:r>
        <w:rPr>
          <w:rFonts w:ascii="Times New Roman" w:hAnsi="Times New Roman" w:cs="Times New Roman"/>
          <w:sz w:val="24"/>
          <w:szCs w:val="24"/>
        </w:rPr>
        <w:t>Memo on Staff Arrangements</w:t>
      </w:r>
    </w:p>
    <w:p w:rsidR="00B3694B" w:rsidRDefault="00181F84" w:rsidP="00B3694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3694B" w:rsidRDefault="00181F84" w:rsidP="00B369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694B" w:rsidRPr="00B3694B" w:rsidRDefault="00B3694B" w:rsidP="00B3694B">
      <w:pPr>
        <w:rPr>
          <w:rFonts w:ascii="Times New Roman" w:hAnsi="Times New Roman" w:cs="Times New Roman"/>
          <w:sz w:val="24"/>
          <w:szCs w:val="24"/>
        </w:rPr>
      </w:pPr>
    </w:p>
    <w:p w:rsidR="00B3694B" w:rsidRPr="00B3694B" w:rsidRDefault="00B3694B" w:rsidP="00B3694B">
      <w:pPr>
        <w:rPr>
          <w:rFonts w:ascii="Times New Roman" w:hAnsi="Times New Roman" w:cs="Times New Roman"/>
          <w:sz w:val="24"/>
          <w:szCs w:val="24"/>
        </w:rPr>
      </w:pPr>
    </w:p>
    <w:p w:rsidR="00B3694B" w:rsidRPr="00B3694B" w:rsidRDefault="00364D4E" w:rsidP="00364D4E">
      <w:pPr>
        <w:tabs>
          <w:tab w:val="left" w:pos="6150"/>
        </w:tabs>
        <w:rPr>
          <w:rFonts w:ascii="Times New Roman" w:hAnsi="Times New Roman" w:cs="Times New Roman"/>
          <w:sz w:val="24"/>
          <w:szCs w:val="24"/>
        </w:rPr>
      </w:pPr>
      <w:r>
        <w:rPr>
          <w:rFonts w:ascii="Times New Roman" w:hAnsi="Times New Roman" w:cs="Times New Roman"/>
          <w:sz w:val="24"/>
          <w:szCs w:val="24"/>
        </w:rPr>
        <w:tab/>
      </w:r>
    </w:p>
    <w:p w:rsidR="00B3694B" w:rsidRPr="00B3694B" w:rsidRDefault="00B3694B" w:rsidP="00B3694B">
      <w:pPr>
        <w:rPr>
          <w:rFonts w:ascii="Times New Roman" w:hAnsi="Times New Roman" w:cs="Times New Roman"/>
          <w:sz w:val="24"/>
          <w:szCs w:val="24"/>
        </w:rPr>
      </w:pPr>
    </w:p>
    <w:p w:rsidR="00B3694B" w:rsidRPr="00B3694B" w:rsidRDefault="00B3694B" w:rsidP="00B3694B">
      <w:pPr>
        <w:rPr>
          <w:rFonts w:ascii="Times New Roman" w:hAnsi="Times New Roman" w:cs="Times New Roman"/>
          <w:sz w:val="24"/>
          <w:szCs w:val="24"/>
        </w:rPr>
      </w:pPr>
    </w:p>
    <w:p w:rsidR="00B3694B" w:rsidRPr="00B3694B" w:rsidRDefault="00B3694B" w:rsidP="00B3694B">
      <w:pPr>
        <w:rPr>
          <w:rFonts w:ascii="Times New Roman" w:hAnsi="Times New Roman" w:cs="Times New Roman"/>
          <w:sz w:val="24"/>
          <w:szCs w:val="24"/>
        </w:rPr>
      </w:pPr>
    </w:p>
    <w:p w:rsidR="00B3694B" w:rsidRPr="00B3694B" w:rsidRDefault="00B3694B" w:rsidP="00B3694B">
      <w:pPr>
        <w:rPr>
          <w:rFonts w:ascii="Times New Roman" w:hAnsi="Times New Roman" w:cs="Times New Roman"/>
          <w:sz w:val="24"/>
          <w:szCs w:val="24"/>
        </w:rPr>
      </w:pPr>
    </w:p>
    <w:p w:rsidR="00B3694B" w:rsidRDefault="00B3694B" w:rsidP="00B3694B">
      <w:pPr>
        <w:rPr>
          <w:rFonts w:ascii="Times New Roman" w:hAnsi="Times New Roman" w:cs="Times New Roman"/>
          <w:sz w:val="24"/>
          <w:szCs w:val="24"/>
        </w:rPr>
      </w:pPr>
    </w:p>
    <w:p w:rsidR="00B3694B" w:rsidRDefault="00B3694B" w:rsidP="00B3694B">
      <w:pPr>
        <w:rPr>
          <w:rFonts w:ascii="Times New Roman" w:hAnsi="Times New Roman" w:cs="Times New Roman"/>
          <w:sz w:val="24"/>
          <w:szCs w:val="24"/>
        </w:rPr>
      </w:pPr>
    </w:p>
    <w:p w:rsidR="00B3694B" w:rsidRDefault="00B3694B" w:rsidP="00B3694B">
      <w:pPr>
        <w:rPr>
          <w:rFonts w:ascii="Times New Roman" w:hAnsi="Times New Roman" w:cs="Times New Roman"/>
          <w:sz w:val="24"/>
          <w:szCs w:val="24"/>
        </w:rPr>
      </w:pPr>
    </w:p>
    <w:p w:rsidR="00B3694B" w:rsidRDefault="00B3694B" w:rsidP="00B3694B">
      <w:pPr>
        <w:rPr>
          <w:rFonts w:ascii="Times New Roman" w:hAnsi="Times New Roman" w:cs="Times New Roman"/>
          <w:sz w:val="24"/>
          <w:szCs w:val="24"/>
        </w:rPr>
      </w:pPr>
    </w:p>
    <w:p w:rsidR="00B3694B" w:rsidRDefault="00B3694B" w:rsidP="00B3694B">
      <w:pPr>
        <w:rPr>
          <w:rFonts w:ascii="Times New Roman" w:hAnsi="Times New Roman" w:cs="Times New Roman"/>
          <w:sz w:val="24"/>
          <w:szCs w:val="24"/>
        </w:rPr>
      </w:pPr>
    </w:p>
    <w:p w:rsidR="00B3694B" w:rsidRDefault="00364D4E" w:rsidP="00B3694B">
      <w:pPr>
        <w:jc w:val="center"/>
        <w:rPr>
          <w:rFonts w:ascii="Times New Roman" w:hAnsi="Times New Roman" w:cs="Times New Roman"/>
          <w:b/>
          <w:sz w:val="24"/>
          <w:szCs w:val="24"/>
        </w:rPr>
      </w:pPr>
      <w:r>
        <w:rPr>
          <w:rFonts w:ascii="Times New Roman" w:hAnsi="Times New Roman" w:cs="Times New Roman"/>
          <w:b/>
          <w:sz w:val="24"/>
          <w:szCs w:val="24"/>
        </w:rPr>
        <w:lastRenderedPageBreak/>
        <w:t>Memo on Staff Arrangements</w:t>
      </w:r>
    </w:p>
    <w:p w:rsidR="00B3694B" w:rsidRPr="004D6939" w:rsidRDefault="00181F84" w:rsidP="00B3694B">
      <w:pPr>
        <w:spacing w:line="480" w:lineRule="auto"/>
        <w:rPr>
          <w:rFonts w:ascii="Times New Roman" w:hAnsi="Times New Roman" w:cs="Times New Roman"/>
          <w:b/>
          <w:sz w:val="24"/>
          <w:szCs w:val="24"/>
        </w:rPr>
      </w:pPr>
      <w:r w:rsidRPr="004D6939">
        <w:rPr>
          <w:rFonts w:ascii="Times New Roman" w:hAnsi="Times New Roman" w:cs="Times New Roman"/>
          <w:b/>
          <w:sz w:val="24"/>
          <w:szCs w:val="24"/>
        </w:rPr>
        <w:t>To: All Staff Members</w:t>
      </w:r>
    </w:p>
    <w:p w:rsidR="00B3694B" w:rsidRPr="004D6939" w:rsidRDefault="00181F84" w:rsidP="00B3694B">
      <w:pPr>
        <w:spacing w:line="480" w:lineRule="auto"/>
        <w:rPr>
          <w:rFonts w:ascii="Times New Roman" w:hAnsi="Times New Roman" w:cs="Times New Roman"/>
          <w:b/>
          <w:sz w:val="24"/>
          <w:szCs w:val="24"/>
        </w:rPr>
      </w:pPr>
      <w:r w:rsidRPr="004D6939">
        <w:rPr>
          <w:rFonts w:ascii="Times New Roman" w:hAnsi="Times New Roman" w:cs="Times New Roman"/>
          <w:b/>
          <w:sz w:val="24"/>
          <w:szCs w:val="24"/>
        </w:rPr>
        <w:t xml:space="preserve">From: </w:t>
      </w:r>
      <w:r w:rsidR="00F24D53" w:rsidRPr="004D6939">
        <w:rPr>
          <w:rFonts w:ascii="Times New Roman" w:hAnsi="Times New Roman" w:cs="Times New Roman"/>
          <w:b/>
          <w:sz w:val="24"/>
          <w:szCs w:val="24"/>
        </w:rPr>
        <w:t>Manager</w:t>
      </w:r>
    </w:p>
    <w:p w:rsidR="00F24D53" w:rsidRPr="004D6939" w:rsidRDefault="00181F84" w:rsidP="00B3694B">
      <w:pPr>
        <w:spacing w:line="480" w:lineRule="auto"/>
        <w:rPr>
          <w:rFonts w:ascii="Times New Roman" w:hAnsi="Times New Roman" w:cs="Times New Roman"/>
          <w:b/>
          <w:sz w:val="24"/>
          <w:szCs w:val="24"/>
        </w:rPr>
      </w:pPr>
      <w:r w:rsidRPr="004D6939">
        <w:rPr>
          <w:rFonts w:ascii="Times New Roman" w:hAnsi="Times New Roman" w:cs="Times New Roman"/>
          <w:b/>
          <w:sz w:val="24"/>
          <w:szCs w:val="24"/>
        </w:rPr>
        <w:t>Date: 30</w:t>
      </w:r>
      <w:r w:rsidRPr="004D6939">
        <w:rPr>
          <w:rFonts w:ascii="Times New Roman" w:hAnsi="Times New Roman" w:cs="Times New Roman"/>
          <w:b/>
          <w:sz w:val="24"/>
          <w:szCs w:val="24"/>
          <w:vertAlign w:val="superscript"/>
        </w:rPr>
        <w:t xml:space="preserve">TH </w:t>
      </w:r>
      <w:r w:rsidRPr="004D6939">
        <w:rPr>
          <w:rFonts w:ascii="Times New Roman" w:hAnsi="Times New Roman" w:cs="Times New Roman"/>
          <w:b/>
          <w:sz w:val="24"/>
          <w:szCs w:val="24"/>
        </w:rPr>
        <w:t>Jan. 2019.</w:t>
      </w:r>
    </w:p>
    <w:p w:rsidR="00F24D53" w:rsidRDefault="00181F84" w:rsidP="00B3694B">
      <w:pPr>
        <w:spacing w:line="480" w:lineRule="auto"/>
        <w:rPr>
          <w:rFonts w:ascii="Times New Roman" w:hAnsi="Times New Roman" w:cs="Times New Roman"/>
          <w:b/>
          <w:sz w:val="24"/>
          <w:szCs w:val="24"/>
          <w:u w:val="single"/>
        </w:rPr>
      </w:pPr>
      <w:r w:rsidRPr="004D6939">
        <w:rPr>
          <w:rFonts w:ascii="Times New Roman" w:hAnsi="Times New Roman" w:cs="Times New Roman"/>
          <w:b/>
          <w:sz w:val="24"/>
          <w:szCs w:val="24"/>
          <w:u w:val="single"/>
        </w:rPr>
        <w:t xml:space="preserve">Subject: </w:t>
      </w:r>
      <w:r w:rsidR="004D6939" w:rsidRPr="004D6939">
        <w:rPr>
          <w:rFonts w:ascii="Times New Roman" w:hAnsi="Times New Roman" w:cs="Times New Roman"/>
          <w:b/>
          <w:sz w:val="24"/>
          <w:szCs w:val="24"/>
          <w:u w:val="single"/>
        </w:rPr>
        <w:t xml:space="preserve"> Staff Arrangements for Out-of-Facility and In-House Appointments</w:t>
      </w:r>
    </w:p>
    <w:p w:rsidR="004D6939" w:rsidRDefault="00181F84" w:rsidP="00B3694B">
      <w:pPr>
        <w:spacing w:line="480" w:lineRule="auto"/>
        <w:rPr>
          <w:rFonts w:ascii="Times New Roman" w:hAnsi="Times New Roman" w:cs="Times New Roman"/>
          <w:sz w:val="24"/>
          <w:szCs w:val="24"/>
        </w:rPr>
      </w:pPr>
      <w:r>
        <w:rPr>
          <w:rFonts w:ascii="Times New Roman" w:hAnsi="Times New Roman" w:cs="Times New Roman"/>
          <w:sz w:val="24"/>
          <w:szCs w:val="24"/>
        </w:rPr>
        <w:t>Coworkers,</w:t>
      </w:r>
    </w:p>
    <w:p w:rsidR="004D6939" w:rsidRDefault="00181F84" w:rsidP="00B3694B">
      <w:pPr>
        <w:spacing w:line="480" w:lineRule="auto"/>
        <w:rPr>
          <w:rFonts w:ascii="Times New Roman" w:hAnsi="Times New Roman" w:cs="Times New Roman"/>
          <w:sz w:val="24"/>
          <w:szCs w:val="24"/>
        </w:rPr>
      </w:pPr>
      <w:r>
        <w:rPr>
          <w:rFonts w:ascii="Times New Roman" w:hAnsi="Times New Roman" w:cs="Times New Roman"/>
          <w:sz w:val="24"/>
          <w:szCs w:val="24"/>
        </w:rPr>
        <w:t xml:space="preserve">I write </w:t>
      </w:r>
      <w:r>
        <w:rPr>
          <w:rFonts w:ascii="Times New Roman" w:hAnsi="Times New Roman" w:cs="Times New Roman"/>
          <w:sz w:val="24"/>
          <w:szCs w:val="24"/>
        </w:rPr>
        <w:t>this memo to inform of the staffing changes that will be made to meet the requirements of the hospital’s appointments effective from today. The changes are essential since poor scheduling framework causes delays that have proven costly to the facility</w:t>
      </w:r>
      <w:r w:rsidR="004E2446">
        <w:rPr>
          <w:rFonts w:ascii="Times New Roman" w:hAnsi="Times New Roman" w:cs="Times New Roman"/>
          <w:sz w:val="24"/>
          <w:szCs w:val="24"/>
        </w:rPr>
        <w:t xml:space="preserve"> (NCB1, 2015)</w:t>
      </w:r>
      <w:r>
        <w:rPr>
          <w:rFonts w:ascii="Times New Roman" w:hAnsi="Times New Roman" w:cs="Times New Roman"/>
          <w:sz w:val="24"/>
          <w:szCs w:val="24"/>
        </w:rPr>
        <w:t>.</w:t>
      </w:r>
    </w:p>
    <w:p w:rsidR="00D05343" w:rsidRDefault="00181F84" w:rsidP="0018701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average outpatient appointment cost is $200 and with approximated 200 patients cancelling or missing their appointments per day </w:t>
      </w:r>
      <w:r w:rsidR="00D64E15">
        <w:rPr>
          <w:rFonts w:ascii="Times New Roman" w:hAnsi="Times New Roman" w:cs="Times New Roman"/>
          <w:sz w:val="24"/>
          <w:szCs w:val="24"/>
        </w:rPr>
        <w:t xml:space="preserve">translates </w:t>
      </w:r>
      <w:r>
        <w:rPr>
          <w:rFonts w:ascii="Times New Roman" w:hAnsi="Times New Roman" w:cs="Times New Roman"/>
          <w:sz w:val="24"/>
          <w:szCs w:val="24"/>
        </w:rPr>
        <w:t xml:space="preserve">into $40000 in losses. </w:t>
      </w:r>
    </w:p>
    <w:p w:rsidR="00D05343" w:rsidRDefault="00181F84" w:rsidP="00187019">
      <w:pPr>
        <w:spacing w:line="480" w:lineRule="auto"/>
        <w:rPr>
          <w:rFonts w:ascii="Times New Roman" w:hAnsi="Times New Roman" w:cs="Times New Roman"/>
          <w:sz w:val="24"/>
          <w:szCs w:val="24"/>
        </w:rPr>
      </w:pPr>
      <w:r>
        <w:rPr>
          <w:rFonts w:ascii="Times New Roman" w:hAnsi="Times New Roman" w:cs="Times New Roman"/>
          <w:sz w:val="24"/>
          <w:szCs w:val="24"/>
        </w:rPr>
        <w:t xml:space="preserve">Currently, </w:t>
      </w:r>
      <w:r w:rsidR="00187019">
        <w:rPr>
          <w:rFonts w:ascii="Times New Roman" w:hAnsi="Times New Roman" w:cs="Times New Roman"/>
          <w:sz w:val="24"/>
          <w:szCs w:val="24"/>
        </w:rPr>
        <w:t>t</w:t>
      </w:r>
      <w:r w:rsidR="0052458A">
        <w:rPr>
          <w:rFonts w:ascii="Times New Roman" w:hAnsi="Times New Roman" w:cs="Times New Roman"/>
          <w:sz w:val="24"/>
          <w:szCs w:val="24"/>
        </w:rPr>
        <w:t>he facility has 120 nurses and 25</w:t>
      </w:r>
      <w:r w:rsidR="00187019">
        <w:rPr>
          <w:rFonts w:ascii="Times New Roman" w:hAnsi="Times New Roman" w:cs="Times New Roman"/>
          <w:sz w:val="24"/>
          <w:szCs w:val="24"/>
        </w:rPr>
        <w:t xml:space="preserve"> resident doctors. The hospital receives an approximate of 1000 outpatient appointments per day.  Therefore, the average daily outpatient to nurse ratio is 20:1 and the outpatient to doctor ratio is 100:1.</w:t>
      </w:r>
      <w:r w:rsidR="00200AC5">
        <w:rPr>
          <w:rFonts w:ascii="Times New Roman" w:hAnsi="Times New Roman" w:cs="Times New Roman"/>
          <w:sz w:val="24"/>
          <w:szCs w:val="24"/>
        </w:rPr>
        <w:t xml:space="preserve"> The number of nurses attending to the outpatients will be doubled at the expense of the inpatients so that the patient to nurse ratio will be 10:1 and the doctor to patient ratio will be 50:1. </w:t>
      </w:r>
    </w:p>
    <w:p w:rsidR="00364D4E" w:rsidRDefault="00181F84" w:rsidP="00187019">
      <w:pPr>
        <w:spacing w:line="480" w:lineRule="auto"/>
        <w:rPr>
          <w:rFonts w:ascii="Times New Roman" w:hAnsi="Times New Roman" w:cs="Times New Roman"/>
          <w:sz w:val="24"/>
          <w:szCs w:val="24"/>
        </w:rPr>
      </w:pPr>
      <w:r>
        <w:rPr>
          <w:rFonts w:ascii="Times New Roman" w:hAnsi="Times New Roman" w:cs="Times New Roman"/>
          <w:sz w:val="24"/>
          <w:szCs w:val="24"/>
        </w:rPr>
        <w:t>Also, d</w:t>
      </w:r>
      <w:r w:rsidR="00D05343">
        <w:rPr>
          <w:rFonts w:ascii="Times New Roman" w:hAnsi="Times New Roman" w:cs="Times New Roman"/>
          <w:sz w:val="24"/>
          <w:szCs w:val="24"/>
        </w:rPr>
        <w:t xml:space="preserve">ue to the influx in outpatients; </w:t>
      </w:r>
      <w:r>
        <w:rPr>
          <w:rFonts w:ascii="Times New Roman" w:hAnsi="Times New Roman" w:cs="Times New Roman"/>
          <w:sz w:val="24"/>
          <w:szCs w:val="24"/>
        </w:rPr>
        <w:t>in case</w:t>
      </w:r>
      <w:r w:rsidR="00D05343">
        <w:rPr>
          <w:rFonts w:ascii="Times New Roman" w:hAnsi="Times New Roman" w:cs="Times New Roman"/>
          <w:sz w:val="24"/>
          <w:szCs w:val="24"/>
        </w:rPr>
        <w:t xml:space="preserve"> </w:t>
      </w:r>
      <w:r>
        <w:rPr>
          <w:rFonts w:ascii="Times New Roman" w:hAnsi="Times New Roman" w:cs="Times New Roman"/>
          <w:sz w:val="24"/>
          <w:szCs w:val="24"/>
        </w:rPr>
        <w:t>the patient</w:t>
      </w:r>
      <w:r w:rsidR="00D05343">
        <w:rPr>
          <w:rFonts w:ascii="Times New Roman" w:hAnsi="Times New Roman" w:cs="Times New Roman"/>
          <w:sz w:val="24"/>
          <w:szCs w:val="24"/>
        </w:rPr>
        <w:t>s</w:t>
      </w:r>
      <w:r>
        <w:rPr>
          <w:rFonts w:ascii="Times New Roman" w:hAnsi="Times New Roman" w:cs="Times New Roman"/>
          <w:sz w:val="24"/>
          <w:szCs w:val="24"/>
        </w:rPr>
        <w:t xml:space="preserve"> cannot see a physician within the stipulated timeline</w:t>
      </w:r>
      <w:r w:rsidR="00D05343">
        <w:rPr>
          <w:rFonts w:ascii="Times New Roman" w:hAnsi="Times New Roman" w:cs="Times New Roman"/>
          <w:sz w:val="24"/>
          <w:szCs w:val="24"/>
        </w:rPr>
        <w:t xml:space="preserve">, their appointments will be rescheduled. Consequently, this will reduce the number of outpatients in the waiting list. Of course, we want our hospital to be competitive, and we won’t accrue profits when our clients are dissatisfied. </w:t>
      </w:r>
    </w:p>
    <w:p w:rsidR="00D05343" w:rsidRDefault="00181F84" w:rsidP="001870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Thank you</w:t>
      </w:r>
      <w:r>
        <w:rPr>
          <w:rFonts w:ascii="Times New Roman" w:hAnsi="Times New Roman" w:cs="Times New Roman"/>
          <w:sz w:val="24"/>
          <w:szCs w:val="24"/>
        </w:rPr>
        <w:t>,</w:t>
      </w:r>
    </w:p>
    <w:p w:rsidR="00D05343" w:rsidRDefault="00181F84" w:rsidP="00187019">
      <w:pPr>
        <w:spacing w:line="480" w:lineRule="auto"/>
        <w:rPr>
          <w:rFonts w:ascii="Times New Roman" w:hAnsi="Times New Roman" w:cs="Times New Roman"/>
          <w:sz w:val="24"/>
          <w:szCs w:val="24"/>
        </w:rPr>
      </w:pPr>
      <w:r>
        <w:rPr>
          <w:rFonts w:ascii="Times New Roman" w:hAnsi="Times New Roman" w:cs="Times New Roman"/>
          <w:sz w:val="24"/>
          <w:szCs w:val="24"/>
        </w:rPr>
        <w:t>The Manager</w:t>
      </w:r>
    </w:p>
    <w:p w:rsidR="004E2446" w:rsidRDefault="004E2446"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Pr="004E2446" w:rsidRDefault="00D3244A" w:rsidP="004E2446">
      <w:pPr>
        <w:rPr>
          <w:rFonts w:ascii="Times New Roman" w:hAnsi="Times New Roman" w:cs="Times New Roman"/>
          <w:sz w:val="24"/>
          <w:szCs w:val="24"/>
        </w:rPr>
      </w:pPr>
    </w:p>
    <w:p w:rsidR="004E2446" w:rsidRPr="004E2446" w:rsidRDefault="004E2446" w:rsidP="004E2446">
      <w:pPr>
        <w:rPr>
          <w:rFonts w:ascii="Times New Roman" w:hAnsi="Times New Roman" w:cs="Times New Roman"/>
          <w:sz w:val="24"/>
          <w:szCs w:val="24"/>
        </w:rPr>
      </w:pPr>
    </w:p>
    <w:p w:rsidR="004E2446" w:rsidRPr="004E2446" w:rsidRDefault="004E2446" w:rsidP="004E2446">
      <w:pPr>
        <w:rPr>
          <w:rFonts w:ascii="Times New Roman" w:hAnsi="Times New Roman" w:cs="Times New Roman"/>
          <w:sz w:val="24"/>
          <w:szCs w:val="24"/>
        </w:rPr>
      </w:pPr>
    </w:p>
    <w:p w:rsidR="004E2446" w:rsidRPr="004E2446" w:rsidRDefault="004E2446" w:rsidP="004E2446">
      <w:pPr>
        <w:rPr>
          <w:rFonts w:ascii="Times New Roman" w:hAnsi="Times New Roman" w:cs="Times New Roman"/>
          <w:sz w:val="24"/>
          <w:szCs w:val="24"/>
        </w:rPr>
      </w:pPr>
    </w:p>
    <w:p w:rsidR="004E2446" w:rsidRPr="004E2446" w:rsidRDefault="004E2446" w:rsidP="004E2446">
      <w:pPr>
        <w:rPr>
          <w:rFonts w:ascii="Times New Roman" w:hAnsi="Times New Roman" w:cs="Times New Roman"/>
          <w:sz w:val="24"/>
          <w:szCs w:val="24"/>
        </w:rPr>
      </w:pPr>
    </w:p>
    <w:p w:rsidR="004E2446" w:rsidRPr="004E2446" w:rsidRDefault="004E2446" w:rsidP="004E2446">
      <w:pPr>
        <w:rPr>
          <w:rFonts w:ascii="Times New Roman" w:hAnsi="Times New Roman" w:cs="Times New Roman"/>
          <w:sz w:val="24"/>
          <w:szCs w:val="24"/>
        </w:rPr>
      </w:pPr>
    </w:p>
    <w:p w:rsidR="004E2446" w:rsidRDefault="004E2446" w:rsidP="004E2446">
      <w:pPr>
        <w:rPr>
          <w:rFonts w:ascii="Times New Roman" w:hAnsi="Times New Roman" w:cs="Times New Roman"/>
          <w:sz w:val="24"/>
          <w:szCs w:val="24"/>
        </w:rPr>
      </w:pPr>
    </w:p>
    <w:p w:rsidR="004E2446" w:rsidRDefault="004E2446" w:rsidP="004E2446">
      <w:pPr>
        <w:rPr>
          <w:rFonts w:ascii="Times New Roman" w:hAnsi="Times New Roman" w:cs="Times New Roman"/>
          <w:sz w:val="24"/>
          <w:szCs w:val="24"/>
        </w:rPr>
      </w:pPr>
    </w:p>
    <w:p w:rsidR="00D05343" w:rsidRDefault="00D05343"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p>
    <w:p w:rsidR="00D3244A" w:rsidRDefault="00D3244A" w:rsidP="004E2446">
      <w:pPr>
        <w:rPr>
          <w:rFonts w:ascii="Times New Roman" w:hAnsi="Times New Roman" w:cs="Times New Roman"/>
          <w:sz w:val="24"/>
          <w:szCs w:val="24"/>
        </w:rPr>
      </w:pPr>
      <w:bookmarkStart w:id="0" w:name="_GoBack"/>
      <w:bookmarkEnd w:id="0"/>
    </w:p>
    <w:p w:rsidR="004E2446" w:rsidRDefault="004E2446" w:rsidP="004E2446">
      <w:pPr>
        <w:rPr>
          <w:rFonts w:ascii="Times New Roman" w:hAnsi="Times New Roman" w:cs="Times New Roman"/>
          <w:sz w:val="24"/>
          <w:szCs w:val="24"/>
        </w:rPr>
      </w:pPr>
    </w:p>
    <w:p w:rsidR="004E2446" w:rsidRDefault="004E2446" w:rsidP="004E2446">
      <w:pPr>
        <w:rPr>
          <w:rFonts w:ascii="Times New Roman" w:hAnsi="Times New Roman" w:cs="Times New Roman"/>
          <w:sz w:val="24"/>
          <w:szCs w:val="24"/>
        </w:rPr>
      </w:pPr>
    </w:p>
    <w:p w:rsidR="004E2446" w:rsidRDefault="00181F84" w:rsidP="004E2446">
      <w:pPr>
        <w:jc w:val="center"/>
        <w:rPr>
          <w:rFonts w:ascii="Times New Roman" w:hAnsi="Times New Roman" w:cs="Times New Roman"/>
          <w:sz w:val="24"/>
          <w:szCs w:val="24"/>
        </w:rPr>
      </w:pPr>
      <w:r>
        <w:rPr>
          <w:rFonts w:ascii="Times New Roman" w:hAnsi="Times New Roman" w:cs="Times New Roman"/>
          <w:sz w:val="24"/>
          <w:szCs w:val="24"/>
        </w:rPr>
        <w:t>Reference</w:t>
      </w:r>
    </w:p>
    <w:p w:rsidR="004E2446" w:rsidRDefault="00181F84" w:rsidP="004E2446">
      <w:pPr>
        <w:spacing w:line="480" w:lineRule="auto"/>
        <w:rPr>
          <w:rFonts w:ascii="Times New Roman" w:hAnsi="Times New Roman" w:cs="Times New Roman"/>
          <w:sz w:val="24"/>
          <w:szCs w:val="24"/>
        </w:rPr>
      </w:pPr>
      <w:r>
        <w:rPr>
          <w:rFonts w:ascii="Times New Roman" w:hAnsi="Times New Roman" w:cs="Times New Roman"/>
          <w:sz w:val="24"/>
          <w:szCs w:val="24"/>
        </w:rPr>
        <w:t>NCBI.</w:t>
      </w:r>
      <w:r>
        <w:rPr>
          <w:rFonts w:ascii="Times New Roman" w:hAnsi="Times New Roman" w:cs="Times New Roman"/>
          <w:sz w:val="24"/>
          <w:szCs w:val="24"/>
        </w:rPr>
        <w:t xml:space="preserve"> (2015). Issues in access, scheduling, and wait times. Retrieved from</w:t>
      </w:r>
    </w:p>
    <w:p w:rsidR="004E2446" w:rsidRDefault="00181F84" w:rsidP="004E244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30834">
          <w:rPr>
            <w:rStyle w:val="Hyperlink"/>
            <w:rFonts w:ascii="Times New Roman" w:hAnsi="Times New Roman" w:cs="Times New Roman"/>
            <w:sz w:val="24"/>
            <w:szCs w:val="24"/>
          </w:rPr>
          <w:t>https://www.ncbi.nlm.nih.gov/books/NBK316141/</w:t>
        </w:r>
      </w:hyperlink>
    </w:p>
    <w:p w:rsidR="004E2446" w:rsidRPr="004E2446" w:rsidRDefault="004E2446" w:rsidP="004E2446">
      <w:pPr>
        <w:rPr>
          <w:rFonts w:ascii="Times New Roman" w:hAnsi="Times New Roman" w:cs="Times New Roman"/>
          <w:sz w:val="24"/>
          <w:szCs w:val="24"/>
        </w:rPr>
      </w:pPr>
    </w:p>
    <w:sectPr w:rsidR="004E2446" w:rsidRPr="004E2446" w:rsidSect="00B369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F84" w:rsidRDefault="00181F84">
      <w:pPr>
        <w:spacing w:after="0" w:line="240" w:lineRule="auto"/>
      </w:pPr>
      <w:r>
        <w:separator/>
      </w:r>
    </w:p>
  </w:endnote>
  <w:endnote w:type="continuationSeparator" w:id="0">
    <w:p w:rsidR="00181F84" w:rsidRDefault="00181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F84" w:rsidRDefault="00181F84">
      <w:pPr>
        <w:spacing w:after="0" w:line="240" w:lineRule="auto"/>
      </w:pPr>
      <w:r>
        <w:separator/>
      </w:r>
    </w:p>
  </w:footnote>
  <w:footnote w:type="continuationSeparator" w:id="0">
    <w:p w:rsidR="00181F84" w:rsidRDefault="00181F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4B" w:rsidRPr="00B3694B" w:rsidRDefault="00364D4E" w:rsidP="00B3694B">
    <w:pPr>
      <w:pStyle w:val="Header"/>
      <w:spacing w:line="480" w:lineRule="auto"/>
      <w:rPr>
        <w:rFonts w:ascii="Times New Roman" w:hAnsi="Times New Roman" w:cs="Times New Roman"/>
        <w:sz w:val="24"/>
        <w:szCs w:val="24"/>
      </w:rPr>
    </w:pPr>
    <w:r>
      <w:rPr>
        <w:rFonts w:ascii="Times New Roman" w:hAnsi="Times New Roman" w:cs="Times New Roman"/>
        <w:sz w:val="24"/>
        <w:szCs w:val="24"/>
      </w:rPr>
      <w:t>Memo on Staff Arrangements</w:t>
    </w:r>
    <w:r w:rsidR="00181F84">
      <w:rPr>
        <w:rFonts w:ascii="Times New Roman" w:hAnsi="Times New Roman" w:cs="Times New Roman"/>
        <w:sz w:val="24"/>
        <w:szCs w:val="24"/>
      </w:rPr>
      <w:tab/>
    </w:r>
    <w:r w:rsidR="00181F84">
      <w:rPr>
        <w:rFonts w:ascii="Times New Roman" w:hAnsi="Times New Roman" w:cs="Times New Roman"/>
        <w:sz w:val="24"/>
        <w:szCs w:val="24"/>
      </w:rPr>
      <w:tab/>
    </w:r>
    <w:r w:rsidR="00181F84">
      <w:rPr>
        <w:rFonts w:ascii="Times New Roman" w:hAnsi="Times New Roman" w:cs="Times New Roman"/>
        <w:sz w:val="24"/>
        <w:szCs w:val="24"/>
      </w:rPr>
      <w:tab/>
    </w:r>
    <w:r w:rsidR="00181F84" w:rsidRPr="00B3694B">
      <w:rPr>
        <w:rFonts w:ascii="Times New Roman" w:hAnsi="Times New Roman" w:cs="Times New Roman"/>
        <w:sz w:val="24"/>
        <w:szCs w:val="24"/>
      </w:rPr>
      <w:t xml:space="preserve"> </w:t>
    </w:r>
    <w:sdt>
      <w:sdtPr>
        <w:rPr>
          <w:rFonts w:ascii="Times New Roman" w:hAnsi="Times New Roman" w:cs="Times New Roman"/>
          <w:sz w:val="24"/>
          <w:szCs w:val="24"/>
        </w:rPr>
        <w:id w:val="1958673546"/>
        <w:docPartObj>
          <w:docPartGallery w:val="Page Numbers (Top of Page)"/>
          <w:docPartUnique/>
        </w:docPartObj>
      </w:sdtPr>
      <w:sdtEndPr>
        <w:rPr>
          <w:noProof/>
        </w:rPr>
      </w:sdtEndPr>
      <w:sdtContent>
        <w:r w:rsidR="00181F84" w:rsidRPr="00B3694B">
          <w:rPr>
            <w:rFonts w:ascii="Times New Roman" w:hAnsi="Times New Roman" w:cs="Times New Roman"/>
            <w:sz w:val="24"/>
            <w:szCs w:val="24"/>
          </w:rPr>
          <w:fldChar w:fldCharType="begin"/>
        </w:r>
        <w:r w:rsidR="00181F84" w:rsidRPr="00B3694B">
          <w:rPr>
            <w:rFonts w:ascii="Times New Roman" w:hAnsi="Times New Roman" w:cs="Times New Roman"/>
            <w:sz w:val="24"/>
            <w:szCs w:val="24"/>
          </w:rPr>
          <w:instrText xml:space="preserve"> PAGE   \* MERGEFORMAT </w:instrText>
        </w:r>
        <w:r w:rsidR="00181F84" w:rsidRPr="00B3694B">
          <w:rPr>
            <w:rFonts w:ascii="Times New Roman" w:hAnsi="Times New Roman" w:cs="Times New Roman"/>
            <w:sz w:val="24"/>
            <w:szCs w:val="24"/>
          </w:rPr>
          <w:fldChar w:fldCharType="separate"/>
        </w:r>
        <w:r w:rsidR="00D3244A">
          <w:rPr>
            <w:rFonts w:ascii="Times New Roman" w:hAnsi="Times New Roman" w:cs="Times New Roman"/>
            <w:noProof/>
            <w:sz w:val="24"/>
            <w:szCs w:val="24"/>
          </w:rPr>
          <w:t>4</w:t>
        </w:r>
        <w:r w:rsidR="00181F84" w:rsidRPr="00B3694B">
          <w:rPr>
            <w:rFonts w:ascii="Times New Roman" w:hAnsi="Times New Roman" w:cs="Times New Roman"/>
            <w:noProof/>
            <w:sz w:val="24"/>
            <w:szCs w:val="24"/>
          </w:rPr>
          <w:fldChar w:fldCharType="end"/>
        </w:r>
      </w:sdtContent>
    </w:sdt>
  </w:p>
  <w:p w:rsidR="00B3694B" w:rsidRDefault="00B369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4B" w:rsidRPr="00B3694B" w:rsidRDefault="00364D4E" w:rsidP="00B3694B">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Memo on Staff Arrangements</w:t>
    </w:r>
    <w:r w:rsidR="00181F84">
      <w:rPr>
        <w:rFonts w:ascii="Times New Roman" w:hAnsi="Times New Roman" w:cs="Times New Roman"/>
        <w:sz w:val="24"/>
        <w:szCs w:val="24"/>
      </w:rPr>
      <w:tab/>
    </w:r>
    <w:r w:rsidR="00181F84">
      <w:rPr>
        <w:rFonts w:ascii="Times New Roman" w:hAnsi="Times New Roman" w:cs="Times New Roman"/>
        <w:sz w:val="24"/>
        <w:szCs w:val="24"/>
      </w:rPr>
      <w:tab/>
    </w:r>
    <w:r w:rsidR="00181F84">
      <w:rPr>
        <w:rFonts w:ascii="Times New Roman" w:hAnsi="Times New Roman" w:cs="Times New Roman"/>
        <w:sz w:val="24"/>
        <w:szCs w:val="24"/>
      </w:rPr>
      <w:tab/>
    </w:r>
    <w:r w:rsidR="00181F84" w:rsidRPr="00B3694B">
      <w:rPr>
        <w:rFonts w:ascii="Times New Roman" w:hAnsi="Times New Roman" w:cs="Times New Roman"/>
        <w:sz w:val="24"/>
        <w:szCs w:val="24"/>
      </w:rPr>
      <w:t xml:space="preserve"> </w:t>
    </w:r>
    <w:sdt>
      <w:sdtPr>
        <w:rPr>
          <w:rFonts w:ascii="Times New Roman" w:hAnsi="Times New Roman" w:cs="Times New Roman"/>
          <w:sz w:val="24"/>
          <w:szCs w:val="24"/>
        </w:rPr>
        <w:id w:val="1422923145"/>
        <w:docPartObj>
          <w:docPartGallery w:val="Page Numbers (Top of Page)"/>
          <w:docPartUnique/>
        </w:docPartObj>
      </w:sdtPr>
      <w:sdtEndPr>
        <w:rPr>
          <w:noProof/>
        </w:rPr>
      </w:sdtEndPr>
      <w:sdtContent>
        <w:r w:rsidR="00181F84" w:rsidRPr="00B3694B">
          <w:rPr>
            <w:rFonts w:ascii="Times New Roman" w:hAnsi="Times New Roman" w:cs="Times New Roman"/>
            <w:sz w:val="24"/>
            <w:szCs w:val="24"/>
          </w:rPr>
          <w:fldChar w:fldCharType="begin"/>
        </w:r>
        <w:r w:rsidR="00181F84" w:rsidRPr="00B3694B">
          <w:rPr>
            <w:rFonts w:ascii="Times New Roman" w:hAnsi="Times New Roman" w:cs="Times New Roman"/>
            <w:sz w:val="24"/>
            <w:szCs w:val="24"/>
          </w:rPr>
          <w:instrText xml:space="preserve"> PAGE   \* MERGEFORMAT </w:instrText>
        </w:r>
        <w:r w:rsidR="00181F84" w:rsidRPr="00B3694B">
          <w:rPr>
            <w:rFonts w:ascii="Times New Roman" w:hAnsi="Times New Roman" w:cs="Times New Roman"/>
            <w:sz w:val="24"/>
            <w:szCs w:val="24"/>
          </w:rPr>
          <w:fldChar w:fldCharType="separate"/>
        </w:r>
        <w:r>
          <w:rPr>
            <w:rFonts w:ascii="Times New Roman" w:hAnsi="Times New Roman" w:cs="Times New Roman"/>
            <w:noProof/>
            <w:sz w:val="24"/>
            <w:szCs w:val="24"/>
          </w:rPr>
          <w:t>1</w:t>
        </w:r>
        <w:r w:rsidR="00181F84" w:rsidRPr="00B3694B">
          <w:rPr>
            <w:rFonts w:ascii="Times New Roman" w:hAnsi="Times New Roman" w:cs="Times New Roman"/>
            <w:noProof/>
            <w:sz w:val="24"/>
            <w:szCs w:val="24"/>
          </w:rPr>
          <w:fldChar w:fldCharType="end"/>
        </w:r>
      </w:sdtContent>
    </w:sdt>
  </w:p>
  <w:p w:rsidR="00B3694B" w:rsidRDefault="00B369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94B"/>
    <w:rsid w:val="00164534"/>
    <w:rsid w:val="00181F84"/>
    <w:rsid w:val="00187019"/>
    <w:rsid w:val="00200AC5"/>
    <w:rsid w:val="00364D4E"/>
    <w:rsid w:val="0044210E"/>
    <w:rsid w:val="004D6939"/>
    <w:rsid w:val="004E2446"/>
    <w:rsid w:val="0052458A"/>
    <w:rsid w:val="00693676"/>
    <w:rsid w:val="00867F51"/>
    <w:rsid w:val="00B3694B"/>
    <w:rsid w:val="00C15073"/>
    <w:rsid w:val="00D05343"/>
    <w:rsid w:val="00D3244A"/>
    <w:rsid w:val="00D64E15"/>
    <w:rsid w:val="00D811B7"/>
    <w:rsid w:val="00F24D53"/>
    <w:rsid w:val="00F30834"/>
    <w:rsid w:val="00F51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4B"/>
  </w:style>
  <w:style w:type="paragraph" w:styleId="Footer">
    <w:name w:val="footer"/>
    <w:basedOn w:val="Normal"/>
    <w:link w:val="FooterChar"/>
    <w:uiPriority w:val="99"/>
    <w:unhideWhenUsed/>
    <w:rsid w:val="00B36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4B"/>
  </w:style>
  <w:style w:type="paragraph" w:styleId="BalloonText">
    <w:name w:val="Balloon Text"/>
    <w:basedOn w:val="Normal"/>
    <w:link w:val="BalloonTextChar"/>
    <w:uiPriority w:val="99"/>
    <w:semiHidden/>
    <w:unhideWhenUsed/>
    <w:rsid w:val="00524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58A"/>
    <w:rPr>
      <w:rFonts w:ascii="Tahoma" w:hAnsi="Tahoma" w:cs="Tahoma"/>
      <w:sz w:val="16"/>
      <w:szCs w:val="16"/>
    </w:rPr>
  </w:style>
  <w:style w:type="character" w:styleId="Hyperlink">
    <w:name w:val="Hyperlink"/>
    <w:basedOn w:val="DefaultParagraphFont"/>
    <w:uiPriority w:val="99"/>
    <w:unhideWhenUsed/>
    <w:rsid w:val="004E24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4B"/>
  </w:style>
  <w:style w:type="paragraph" w:styleId="Footer">
    <w:name w:val="footer"/>
    <w:basedOn w:val="Normal"/>
    <w:link w:val="FooterChar"/>
    <w:uiPriority w:val="99"/>
    <w:unhideWhenUsed/>
    <w:rsid w:val="00B36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4B"/>
  </w:style>
  <w:style w:type="paragraph" w:styleId="BalloonText">
    <w:name w:val="Balloon Text"/>
    <w:basedOn w:val="Normal"/>
    <w:link w:val="BalloonTextChar"/>
    <w:uiPriority w:val="99"/>
    <w:semiHidden/>
    <w:unhideWhenUsed/>
    <w:rsid w:val="00524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58A"/>
    <w:rPr>
      <w:rFonts w:ascii="Tahoma" w:hAnsi="Tahoma" w:cs="Tahoma"/>
      <w:sz w:val="16"/>
      <w:szCs w:val="16"/>
    </w:rPr>
  </w:style>
  <w:style w:type="character" w:styleId="Hyperlink">
    <w:name w:val="Hyperlink"/>
    <w:basedOn w:val="DefaultParagraphFont"/>
    <w:uiPriority w:val="99"/>
    <w:unhideWhenUsed/>
    <w:rsid w:val="004E24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books/NBK31614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2019-01-30T07:13:00Z</dcterms:created>
  <dcterms:modified xsi:type="dcterms:W3CDTF">2019-01-31T08:36:00Z</dcterms:modified>
</cp:coreProperties>
</file>